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BE" w:rsidRDefault="00E037BE" w:rsidP="006E1616">
      <w:pPr>
        <w:ind w:firstLine="720"/>
        <w:jc w:val="both"/>
        <w:rPr>
          <w:rFonts w:ascii="Arial" w:hAnsi="Arial" w:cs="Arial"/>
          <w:lang w:val="sr-Cyrl-RS"/>
        </w:rPr>
      </w:pPr>
    </w:p>
    <w:p w:rsidR="00E037BE" w:rsidRDefault="00E037BE" w:rsidP="006E1616">
      <w:pPr>
        <w:ind w:firstLine="720"/>
        <w:jc w:val="both"/>
        <w:rPr>
          <w:rFonts w:ascii="Arial" w:hAnsi="Arial" w:cs="Arial"/>
          <w:lang w:val="sr-Cyrl-RS"/>
        </w:rPr>
      </w:pPr>
    </w:p>
    <w:p w:rsidR="00E037BE" w:rsidRDefault="00E037BE" w:rsidP="006E1616">
      <w:pPr>
        <w:ind w:firstLine="720"/>
        <w:jc w:val="both"/>
        <w:rPr>
          <w:rFonts w:ascii="Arial" w:hAnsi="Arial" w:cs="Arial"/>
          <w:lang w:val="sr-Cyrl-RS"/>
        </w:rPr>
      </w:pPr>
    </w:p>
    <w:p w:rsidR="00E037BE" w:rsidRDefault="00E037BE" w:rsidP="006E1616">
      <w:pPr>
        <w:ind w:firstLine="720"/>
        <w:jc w:val="both"/>
        <w:rPr>
          <w:rFonts w:ascii="Arial" w:hAnsi="Arial" w:cs="Arial"/>
          <w:lang w:val="sr-Cyrl-RS"/>
        </w:rPr>
      </w:pPr>
    </w:p>
    <w:p w:rsidR="00E037BE" w:rsidRDefault="00E037BE" w:rsidP="006E1616">
      <w:pPr>
        <w:ind w:firstLine="720"/>
        <w:jc w:val="both"/>
        <w:rPr>
          <w:rFonts w:ascii="Arial" w:hAnsi="Arial" w:cs="Arial"/>
          <w:lang w:val="sr-Cyrl-RS"/>
        </w:rPr>
      </w:pPr>
    </w:p>
    <w:p w:rsidR="00E037BE" w:rsidRDefault="00E037BE" w:rsidP="006E1616">
      <w:pPr>
        <w:ind w:firstLine="720"/>
        <w:jc w:val="both"/>
        <w:rPr>
          <w:rFonts w:ascii="Arial" w:hAnsi="Arial" w:cs="Arial"/>
          <w:lang w:val="sr-Cyrl-RS"/>
        </w:rPr>
      </w:pPr>
    </w:p>
    <w:p w:rsidR="006F5CA1" w:rsidRPr="009F5E8A" w:rsidRDefault="006F5CA1" w:rsidP="006E1616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F5CA1" w:rsidRPr="009F5E8A" w:rsidRDefault="006F5CA1" w:rsidP="006F5CA1">
      <w:pPr>
        <w:jc w:val="both"/>
        <w:rPr>
          <w:rFonts w:ascii="Arial" w:hAnsi="Arial" w:cs="Arial"/>
        </w:rPr>
      </w:pP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6E1616">
        <w:rPr>
          <w:rFonts w:ascii="Arial" w:hAnsi="Arial" w:cs="Arial"/>
        </w:rPr>
        <w:t xml:space="preserve"> </w:t>
      </w:r>
      <w:r w:rsidR="00E037BE">
        <w:rPr>
          <w:rFonts w:ascii="Arial" w:hAnsi="Arial" w:cs="Arial"/>
          <w:lang w:val="sr-Cyrl-RS"/>
        </w:rPr>
        <w:t>18.06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>201</w:t>
      </w:r>
      <w:r w:rsidR="006E1616">
        <w:rPr>
          <w:rFonts w:ascii="Arial" w:hAnsi="Arial" w:cs="Arial"/>
        </w:rPr>
        <w:t>5</w:t>
      </w:r>
      <w:r w:rsidRPr="009F5E8A">
        <w:rPr>
          <w:rFonts w:ascii="Arial" w:hAnsi="Arial" w:cs="Arial"/>
          <w:lang w:val="sr-Cyrl-CS"/>
        </w:rPr>
        <w:t>.</w:t>
      </w:r>
      <w:r w:rsidRPr="009F5E8A">
        <w:rPr>
          <w:rFonts w:ascii="Arial" w:hAnsi="Arial" w:cs="Arial"/>
        </w:rPr>
        <w:t xml:space="preserve">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F5CA1" w:rsidRPr="00A2482B" w:rsidRDefault="006F5CA1" w:rsidP="006F5CA1">
      <w:pPr>
        <w:jc w:val="both"/>
        <w:rPr>
          <w:rFonts w:ascii="Arial" w:hAnsi="Arial" w:cs="Arial"/>
        </w:rPr>
      </w:pP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B667EF" w:rsidRDefault="006F5CA1" w:rsidP="006F5CA1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ab/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CS"/>
        </w:rPr>
        <w:t xml:space="preserve">решења о </w:t>
      </w:r>
      <w:r w:rsidR="00E232A7">
        <w:rPr>
          <w:rFonts w:ascii="Arial" w:hAnsi="Arial" w:cs="Arial"/>
        </w:rPr>
        <w:t xml:space="preserve">давању сагласности на </w:t>
      </w:r>
      <w:r w:rsidR="00B667EF">
        <w:rPr>
          <w:rFonts w:ascii="Arial" w:hAnsi="Arial" w:cs="Arial"/>
          <w:lang w:val="sr-Cyrl-CS"/>
        </w:rPr>
        <w:t>Измену п</w:t>
      </w:r>
      <w:r w:rsidR="00DA4B50">
        <w:rPr>
          <w:rFonts w:ascii="Arial" w:hAnsi="Arial" w:cs="Arial"/>
          <w:lang w:val="sr-Cyrl-CS"/>
        </w:rPr>
        <w:t>рограма рада У</w:t>
      </w:r>
      <w:r w:rsidR="00B667EF">
        <w:rPr>
          <w:rFonts w:ascii="Arial" w:hAnsi="Arial" w:cs="Arial"/>
          <w:lang w:val="sr-Cyrl-CS"/>
        </w:rPr>
        <w:t>станове Нишки културни центар за 2015. годину.</w:t>
      </w:r>
    </w:p>
    <w:p w:rsidR="006F5CA1" w:rsidRPr="002644A9" w:rsidRDefault="00B667EF" w:rsidP="006F5CA1">
      <w:pPr>
        <w:jc w:val="both"/>
        <w:rPr>
          <w:rFonts w:ascii="Arial" w:hAnsi="Arial" w:cs="Arial"/>
        </w:rPr>
      </w:pPr>
      <w:r w:rsidRPr="002644A9">
        <w:rPr>
          <w:rFonts w:ascii="Arial" w:hAnsi="Arial" w:cs="Arial"/>
        </w:rPr>
        <w:t xml:space="preserve"> </w:t>
      </w:r>
    </w:p>
    <w:p w:rsidR="006F5CA1" w:rsidRPr="00B667EF" w:rsidRDefault="006F5CA1" w:rsidP="006F5CA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="006E1616">
        <w:rPr>
          <w:rFonts w:ascii="Arial" w:hAnsi="Arial" w:cs="Arial"/>
          <w:lang w:eastAsia="ar-SA"/>
        </w:rPr>
        <w:tab/>
      </w:r>
      <w:r w:rsidR="00E232A7" w:rsidRPr="00D45622">
        <w:rPr>
          <w:rFonts w:ascii="Arial" w:hAnsi="Arial" w:cs="Arial"/>
          <w:lang w:val="sr-Cyrl-CS"/>
        </w:rPr>
        <w:t xml:space="preserve">Предлог </w:t>
      </w:r>
      <w:r w:rsidR="00E232A7">
        <w:rPr>
          <w:rFonts w:ascii="Arial" w:hAnsi="Arial" w:cs="Arial"/>
          <w:lang w:val="sr-Cyrl-CS"/>
        </w:rPr>
        <w:t xml:space="preserve">решења о </w:t>
      </w:r>
      <w:r w:rsidR="00E232A7">
        <w:rPr>
          <w:rFonts w:ascii="Arial" w:hAnsi="Arial" w:cs="Arial"/>
        </w:rPr>
        <w:t>давању сагласности на</w:t>
      </w:r>
      <w:r w:rsidR="00B667EF" w:rsidRPr="00B667EF">
        <w:rPr>
          <w:rFonts w:ascii="Arial" w:hAnsi="Arial" w:cs="Arial"/>
          <w:lang w:val="sr-Cyrl-CS"/>
        </w:rPr>
        <w:t xml:space="preserve"> </w:t>
      </w:r>
      <w:r w:rsidR="00B667EF">
        <w:rPr>
          <w:rFonts w:ascii="Arial" w:hAnsi="Arial" w:cs="Arial"/>
          <w:lang w:val="sr-Cyrl-CS"/>
        </w:rPr>
        <w:t>Измену п</w:t>
      </w:r>
      <w:r w:rsidR="00DA4B50">
        <w:rPr>
          <w:rFonts w:ascii="Arial" w:hAnsi="Arial" w:cs="Arial"/>
          <w:lang w:val="sr-Cyrl-CS"/>
        </w:rPr>
        <w:t>рограма рада У</w:t>
      </w:r>
      <w:r w:rsidR="00B667EF">
        <w:rPr>
          <w:rFonts w:ascii="Arial" w:hAnsi="Arial" w:cs="Arial"/>
          <w:lang w:val="sr-Cyrl-CS"/>
        </w:rPr>
        <w:t xml:space="preserve">станове Нишки културни центар за 2015. годину </w:t>
      </w:r>
      <w:r w:rsidRPr="002644A9">
        <w:rPr>
          <w:rFonts w:ascii="Arial" w:hAnsi="Arial" w:cs="Arial"/>
        </w:rPr>
        <w:t>доставља се председнику Скупштине Града Ниша ради увршћивања у дневни ред седнице Скупштине Града.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667EF" w:rsidRPr="00B667EF" w:rsidRDefault="006F5CA1" w:rsidP="00B667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 w:rsidR="006E1616">
        <w:rPr>
          <w:rFonts w:ascii="Arial" w:hAnsi="Arial" w:cs="Arial"/>
          <w:b/>
        </w:rPr>
        <w:tab/>
      </w:r>
      <w:r w:rsidR="00B667EF">
        <w:rPr>
          <w:rFonts w:ascii="Arial" w:hAnsi="Arial" w:cs="Arial"/>
        </w:rPr>
        <w:t>За представник</w:t>
      </w:r>
      <w:r w:rsidR="00B667EF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</w:t>
      </w:r>
      <w:r w:rsidR="00B667EF">
        <w:rPr>
          <w:rFonts w:ascii="Arial" w:hAnsi="Arial" w:cs="Arial"/>
        </w:rPr>
        <w:t>и Скупштине Града Ниша, одређуј</w:t>
      </w:r>
      <w:r w:rsidR="00B667EF">
        <w:rPr>
          <w:rFonts w:ascii="Arial" w:hAnsi="Arial" w:cs="Arial"/>
          <w:lang w:val="sr-Cyrl-CS"/>
        </w:rPr>
        <w:t>у се</w:t>
      </w:r>
      <w:r>
        <w:rPr>
          <w:rFonts w:ascii="Arial" w:hAnsi="Arial" w:cs="Arial"/>
        </w:rPr>
        <w:t xml:space="preserve"> </w:t>
      </w:r>
      <w:r w:rsidR="00B667EF">
        <w:rPr>
          <w:rFonts w:ascii="Arial" w:hAnsi="Arial" w:cs="Arial"/>
        </w:rPr>
        <w:t>Небојш</w:t>
      </w:r>
      <w:r w:rsidR="00B667EF">
        <w:rPr>
          <w:rFonts w:ascii="Arial" w:hAnsi="Arial" w:cs="Arial"/>
          <w:lang w:val="sr-Cyrl-CS"/>
        </w:rPr>
        <w:t>а</w:t>
      </w:r>
      <w:r w:rsidR="00B667EF">
        <w:rPr>
          <w:rFonts w:ascii="Arial" w:hAnsi="Arial" w:cs="Arial"/>
        </w:rPr>
        <w:t xml:space="preserve"> Стевановић</w:t>
      </w:r>
      <w:r w:rsidR="00B667EF">
        <w:rPr>
          <w:rFonts w:ascii="Arial" w:hAnsi="Arial" w:cs="Arial"/>
          <w:lang w:val="sr-Cyrl-CS"/>
        </w:rPr>
        <w:t>,</w:t>
      </w:r>
      <w:r w:rsidR="00B667EF" w:rsidRPr="00B667EF">
        <w:rPr>
          <w:rFonts w:ascii="Arial" w:hAnsi="Arial" w:cs="Arial"/>
        </w:rPr>
        <w:t xml:space="preserve"> </w:t>
      </w:r>
      <w:r w:rsidR="00B667EF">
        <w:rPr>
          <w:rFonts w:ascii="Arial" w:hAnsi="Arial" w:cs="Arial"/>
        </w:rPr>
        <w:t>начелник Управе за културу</w:t>
      </w:r>
      <w:r w:rsidR="00B667EF" w:rsidRPr="00C2019C">
        <w:rPr>
          <w:rFonts w:ascii="Arial" w:hAnsi="Arial" w:cs="Arial"/>
          <w:lang w:val="sr-Cyrl-CS"/>
        </w:rPr>
        <w:t xml:space="preserve"> </w:t>
      </w:r>
      <w:r w:rsidR="00B667EF">
        <w:rPr>
          <w:rFonts w:ascii="Arial" w:hAnsi="Arial" w:cs="Arial"/>
        </w:rPr>
        <w:t>и</w:t>
      </w:r>
      <w:r w:rsidR="00B667EF" w:rsidRPr="00B667EF">
        <w:rPr>
          <w:rFonts w:ascii="Arial" w:hAnsi="Arial" w:cs="Arial"/>
        </w:rPr>
        <w:t xml:space="preserve"> </w:t>
      </w:r>
      <w:r w:rsidR="00B667EF">
        <w:rPr>
          <w:rFonts w:ascii="Arial" w:hAnsi="Arial" w:cs="Arial"/>
        </w:rPr>
        <w:t>Бојан</w:t>
      </w:r>
      <w:r w:rsidR="00B667EF">
        <w:rPr>
          <w:rFonts w:ascii="Arial" w:hAnsi="Arial" w:cs="Arial"/>
          <w:lang w:val="sr-Cyrl-CS"/>
        </w:rPr>
        <w:t>а</w:t>
      </w:r>
      <w:r w:rsidR="00B667EF" w:rsidRPr="00C2019C">
        <w:rPr>
          <w:rFonts w:ascii="Arial" w:hAnsi="Arial" w:cs="Arial"/>
        </w:rPr>
        <w:t xml:space="preserve"> Симовић</w:t>
      </w:r>
      <w:r w:rsidR="00B667EF">
        <w:rPr>
          <w:rFonts w:ascii="Arial" w:hAnsi="Arial" w:cs="Arial"/>
          <w:lang w:val="sr-Cyrl-CS"/>
        </w:rPr>
        <w:t>,</w:t>
      </w:r>
      <w:r w:rsidR="00B667EF" w:rsidRPr="00C2019C">
        <w:rPr>
          <w:rFonts w:ascii="Arial" w:hAnsi="Arial" w:cs="Arial"/>
          <w:lang w:val="sr-Cyrl-CS"/>
        </w:rPr>
        <w:t xml:space="preserve"> </w:t>
      </w:r>
      <w:r w:rsidR="00B667EF">
        <w:rPr>
          <w:rFonts w:ascii="Arial" w:hAnsi="Arial" w:cs="Arial"/>
        </w:rPr>
        <w:t>директор</w:t>
      </w:r>
      <w:r w:rsidR="00B667EF" w:rsidRPr="00C2019C">
        <w:rPr>
          <w:rFonts w:ascii="Arial" w:hAnsi="Arial" w:cs="Arial"/>
          <w:lang w:val="sr-Cyrl-CS"/>
        </w:rPr>
        <w:t xml:space="preserve"> Установе</w:t>
      </w:r>
      <w:r w:rsidR="00B667EF">
        <w:rPr>
          <w:rFonts w:ascii="Arial" w:hAnsi="Arial" w:cs="Arial"/>
        </w:rPr>
        <w:t xml:space="preserve"> Нишки културни центар</w:t>
      </w:r>
      <w:r w:rsidR="00B667EF">
        <w:rPr>
          <w:rFonts w:ascii="Arial" w:hAnsi="Arial" w:cs="Arial"/>
          <w:lang w:val="sr-Cyrl-CS"/>
        </w:rPr>
        <w:t>.</w:t>
      </w:r>
    </w:p>
    <w:p w:rsidR="006F5CA1" w:rsidRPr="00ED4D59" w:rsidRDefault="006F5CA1" w:rsidP="006F5CA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Pr="00E67E88" w:rsidRDefault="006F5CA1" w:rsidP="006F5CA1">
      <w:pPr>
        <w:rPr>
          <w:rFonts w:ascii="Arial" w:eastAsia="Calibri" w:hAnsi="Arial"/>
          <w:szCs w:val="22"/>
          <w:lang w:val="sr-Cyrl-CS"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 xml:space="preserve">Број: </w:t>
      </w:r>
      <w:r w:rsidR="008C3E54">
        <w:rPr>
          <w:rFonts w:ascii="Arial" w:eastAsia="Calibri" w:hAnsi="Arial"/>
          <w:szCs w:val="22"/>
          <w:lang w:val="sr-Latn-RS" w:eastAsia="en-US"/>
        </w:rPr>
        <w:t>88</w:t>
      </w:r>
      <w:r w:rsidR="000A1382">
        <w:rPr>
          <w:rFonts w:ascii="Arial" w:eastAsia="Calibri" w:hAnsi="Arial"/>
          <w:szCs w:val="22"/>
          <w:lang w:val="sr-Latn-RS" w:eastAsia="en-US"/>
        </w:rPr>
        <w:t>7</w:t>
      </w:r>
      <w:bookmarkStart w:id="0" w:name="_GoBack"/>
      <w:bookmarkEnd w:id="0"/>
      <w:r w:rsidR="008C3E54">
        <w:rPr>
          <w:rFonts w:ascii="Arial" w:eastAsia="Calibri" w:hAnsi="Arial"/>
          <w:szCs w:val="22"/>
          <w:lang w:val="sr-Latn-RS" w:eastAsia="en-US"/>
        </w:rPr>
        <w:t>-1</w:t>
      </w:r>
      <w:r w:rsidRPr="00E67E88">
        <w:rPr>
          <w:rFonts w:ascii="Arial" w:eastAsia="Calibri" w:hAnsi="Arial"/>
          <w:szCs w:val="22"/>
          <w:lang w:val="sr-Cyrl-CS" w:eastAsia="en-US"/>
        </w:rPr>
        <w:t>/201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val="sr-Cyrl-CS" w:eastAsia="en-US"/>
        </w:rPr>
        <w:t>-03</w:t>
      </w:r>
    </w:p>
    <w:p w:rsidR="006F5CA1" w:rsidRDefault="006F5CA1" w:rsidP="006F5CA1">
      <w:pPr>
        <w:rPr>
          <w:rFonts w:ascii="Arial" w:eastAsia="Calibri" w:hAnsi="Arial"/>
          <w:szCs w:val="22"/>
          <w:lang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У Нишу,</w:t>
      </w:r>
      <w:r w:rsidRPr="00E67E88">
        <w:rPr>
          <w:rFonts w:ascii="Arial" w:eastAsia="Calibri" w:hAnsi="Arial"/>
          <w:szCs w:val="22"/>
          <w:lang w:eastAsia="en-US"/>
        </w:rPr>
        <w:t xml:space="preserve"> </w:t>
      </w:r>
      <w:r w:rsidR="006E1616">
        <w:rPr>
          <w:rFonts w:ascii="Arial" w:eastAsia="Calibri" w:hAnsi="Arial"/>
          <w:szCs w:val="22"/>
          <w:lang w:val="sr-Cyrl-CS" w:eastAsia="en-US"/>
        </w:rPr>
        <w:t xml:space="preserve"> </w:t>
      </w:r>
      <w:r w:rsidR="00E037BE">
        <w:rPr>
          <w:rFonts w:ascii="Arial" w:hAnsi="Arial" w:cs="Arial"/>
          <w:lang w:val="sr-Cyrl-RS"/>
        </w:rPr>
        <w:t>18.06</w:t>
      </w:r>
      <w:r w:rsidR="00E037BE">
        <w:rPr>
          <w:rFonts w:ascii="Arial" w:hAnsi="Arial" w:cs="Arial"/>
        </w:rPr>
        <w:t>.</w:t>
      </w:r>
      <w:r w:rsidR="00E037BE" w:rsidRPr="009F5E8A">
        <w:rPr>
          <w:rFonts w:ascii="Arial" w:hAnsi="Arial" w:cs="Arial"/>
          <w:lang w:val="sr-Cyrl-CS"/>
        </w:rPr>
        <w:t>201</w:t>
      </w:r>
      <w:r w:rsidR="00E037BE">
        <w:rPr>
          <w:rFonts w:ascii="Arial" w:hAnsi="Arial" w:cs="Arial"/>
        </w:rPr>
        <w:t>5</w:t>
      </w:r>
      <w:r w:rsidR="00E037BE" w:rsidRPr="009F5E8A">
        <w:rPr>
          <w:rFonts w:ascii="Arial" w:hAnsi="Arial" w:cs="Arial"/>
          <w:lang w:val="sr-Cyrl-CS"/>
        </w:rPr>
        <w:t>.</w:t>
      </w:r>
      <w:r w:rsidR="00E037BE" w:rsidRPr="009F5E8A">
        <w:rPr>
          <w:rFonts w:ascii="Arial" w:hAnsi="Arial" w:cs="Arial"/>
        </w:rPr>
        <w:t xml:space="preserve"> </w:t>
      </w:r>
      <w:r w:rsidR="00E037BE" w:rsidRPr="009F5E8A">
        <w:rPr>
          <w:rFonts w:ascii="Arial" w:hAnsi="Arial" w:cs="Arial"/>
          <w:lang w:val="sr-Cyrl-CS"/>
        </w:rPr>
        <w:t>године</w:t>
      </w:r>
    </w:p>
    <w:p w:rsidR="006F5CA1" w:rsidRPr="00F951C4" w:rsidRDefault="006F5CA1" w:rsidP="006F5CA1">
      <w:pPr>
        <w:rPr>
          <w:rFonts w:ascii="Arial" w:eastAsia="Calibri" w:hAnsi="Arial"/>
          <w:szCs w:val="22"/>
          <w:lang w:eastAsia="en-U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6E1616" w:rsidRDefault="006E1616" w:rsidP="00DA4B50">
      <w:pPr>
        <w:ind w:left="6480" w:firstLine="72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ПРЕДСЕДНИК</w:t>
      </w:r>
    </w:p>
    <w:p w:rsidR="007B72F9" w:rsidRDefault="007B72F9" w:rsidP="00DA4B50">
      <w:pPr>
        <w:ind w:left="6480" w:firstLine="720"/>
        <w:jc w:val="both"/>
        <w:rPr>
          <w:rFonts w:ascii="Arial" w:hAnsi="Arial" w:cs="Arial"/>
          <w:b/>
          <w:lang w:val="sr-Cyrl-CS"/>
        </w:rPr>
      </w:pPr>
    </w:p>
    <w:p w:rsidR="006E1616" w:rsidRDefault="006E1616" w:rsidP="006E1616">
      <w:pPr>
        <w:jc w:val="both"/>
        <w:rPr>
          <w:rFonts w:ascii="Arial" w:hAnsi="Arial" w:cs="Arial"/>
          <w:b/>
          <w:lang w:val="sr-Cyrl-CS"/>
        </w:rPr>
      </w:pPr>
    </w:p>
    <w:p w:rsidR="006E1616" w:rsidRPr="006E1616" w:rsidRDefault="006E1616" w:rsidP="006E1616">
      <w:pPr>
        <w:ind w:left="5760" w:firstLine="720"/>
        <w:jc w:val="both"/>
        <w:rPr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F211E5" w:rsidRDefault="00F211E5" w:rsidP="006E1616">
      <w:pPr>
        <w:jc w:val="both"/>
      </w:pPr>
    </w:p>
    <w:sectPr w:rsidR="00F211E5" w:rsidSect="00E037B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F5CA1"/>
    <w:rsid w:val="000A1382"/>
    <w:rsid w:val="005A2863"/>
    <w:rsid w:val="00636032"/>
    <w:rsid w:val="00677BFD"/>
    <w:rsid w:val="006E1616"/>
    <w:rsid w:val="006F5CA1"/>
    <w:rsid w:val="00715CD9"/>
    <w:rsid w:val="007B72F9"/>
    <w:rsid w:val="008C3E54"/>
    <w:rsid w:val="00B667EF"/>
    <w:rsid w:val="00C22DE7"/>
    <w:rsid w:val="00DA4B50"/>
    <w:rsid w:val="00E037BE"/>
    <w:rsid w:val="00E232A7"/>
    <w:rsid w:val="00F211E5"/>
    <w:rsid w:val="00FB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8</cp:revision>
  <cp:lastPrinted>2015-06-18T06:31:00Z</cp:lastPrinted>
  <dcterms:created xsi:type="dcterms:W3CDTF">2015-06-12T08:03:00Z</dcterms:created>
  <dcterms:modified xsi:type="dcterms:W3CDTF">2015-06-18T11:15:00Z</dcterms:modified>
</cp:coreProperties>
</file>